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179070</wp:posOffset>
                </wp:positionV>
                <wp:extent cx="1181735" cy="1485265"/>
                <wp:effectExtent l="4445" t="4445" r="1397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5155" y="1653540"/>
                          <a:ext cx="1181735" cy="148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（与教师资格系统一致，用于办理教师资格证，请粘贴少许胶水，便于取下再次粘贴）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4pt;margin-top:14.1pt;height:116.95pt;width:93.05pt;z-index:251659264;mso-width-relative:page;mso-height-relative:page;" fillcolor="#FFFFFF [3201]" filled="t" stroked="t" coordsize="21600,21600" o:gfxdata="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kDHf&#10;kNcAAAAKAQAADwAAAAAAAAABACAAAAA4AAAAZHJzL2Rvd25yZXYueG1sUEsBAhQAFAAAAAgAh07i&#10;QF69kpJGAgAAdgQAAA4AAAAAAAAAAQAgAAAAP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贴照片处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（与教师资格系统一致，用于办理教师资格证，请粘贴少许胶水，便于取下再次粘贴）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告知承诺书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Calibri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防城港市大数据和行政审批局</w:t>
      </w: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身份证号码</w:t>
      </w: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Times New Roman" w:hAnsi="Times New Roman" w:eastAsia="仿宋_GB2312" w:cs="仿宋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自愿选择教师资格认定“告知承诺”审批模式，</w:t>
      </w:r>
      <w:r>
        <w:rPr>
          <w:rFonts w:hint="eastAsia" w:ascii="Times New Roman" w:hAnsi="Times New Roman" w:eastAsia="仿宋_GB2312" w:cs="仿宋"/>
          <w:sz w:val="28"/>
          <w:szCs w:val="28"/>
        </w:rPr>
        <w:t>现就相关事宜作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Times New Roman" w:hAnsi="Times New Roman" w:eastAsia="仿宋_GB2312" w:cs="仿宋"/>
          <w:sz w:val="28"/>
          <w:szCs w:val="28"/>
        </w:rPr>
      </w:pPr>
      <w:r>
        <w:rPr>
          <w:rFonts w:hint="eastAsia" w:ascii="Times New Roman" w:hAnsi="Times New Roman" w:eastAsia="仿宋_GB2312" w:cs="仿宋"/>
          <w:sz w:val="28"/>
          <w:szCs w:val="28"/>
        </w:rPr>
        <w:t>出如下承诺，并愿意承担法律责任：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本人已知晓此次教师资格认定的申报条件和标准。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　　二、</w:t>
      </w:r>
      <w:r>
        <w:rPr>
          <w:rFonts w:hint="eastAsia" w:eastAsia="仿宋_GB2312"/>
          <w:sz w:val="28"/>
          <w:szCs w:val="28"/>
          <w:lang w:eastAsia="zh-CN"/>
        </w:rPr>
        <w:t>本人承诺符合教师资格认定的各项条件</w:t>
      </w:r>
      <w:r>
        <w:rPr>
          <w:rFonts w:hint="eastAsia" w:eastAsia="仿宋_GB2312"/>
          <w:sz w:val="28"/>
          <w:szCs w:val="28"/>
        </w:rPr>
        <w:t xml:space="preserve">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三、</w:t>
      </w:r>
      <w:r>
        <w:rPr>
          <w:rFonts w:hint="eastAsia" w:eastAsia="仿宋_GB2312"/>
          <w:sz w:val="28"/>
          <w:szCs w:val="28"/>
          <w:lang w:eastAsia="zh-CN"/>
        </w:rPr>
        <w:t>本人承诺</w:t>
      </w:r>
      <w:r>
        <w:rPr>
          <w:rFonts w:hint="eastAsia" w:eastAsia="仿宋_GB2312"/>
          <w:sz w:val="28"/>
          <w:szCs w:val="28"/>
        </w:rPr>
        <w:t>未达到法定条件前，不从事</w:t>
      </w:r>
      <w:r>
        <w:rPr>
          <w:rFonts w:hint="eastAsia" w:eastAsia="仿宋_GB2312"/>
          <w:sz w:val="28"/>
          <w:szCs w:val="28"/>
          <w:lang w:eastAsia="zh-CN"/>
        </w:rPr>
        <w:t>教育教学</w:t>
      </w:r>
      <w:r>
        <w:rPr>
          <w:rFonts w:hint="eastAsia" w:eastAsia="仿宋_GB2312"/>
          <w:sz w:val="28"/>
          <w:szCs w:val="28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</w:t>
      </w: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此次申请的教师资格认定事项中所提交的所有文件、证件及相关材料等(包括外文翻译资料)均完整、真实、合法、有效。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　　七、主动接受有关监管部门的监督和管理。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　　八、对违反上述承诺的行为或超越该事项范围进行活动的行为，与审批机关无关，本人自行承担相关责任。因违反有关法律法规及承诺，被撤销审批决定、列入失信名单所造成的经济和法律后果，愿意自行承担。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九</w:t>
      </w:r>
      <w:r>
        <w:rPr>
          <w:rFonts w:hint="eastAsia"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  <w:lang w:eastAsia="zh-CN"/>
        </w:rPr>
        <w:t>本人</w:t>
      </w:r>
      <w:r>
        <w:rPr>
          <w:rFonts w:hint="eastAsia" w:eastAsia="仿宋_GB2312"/>
          <w:sz w:val="28"/>
          <w:szCs w:val="28"/>
        </w:rPr>
        <w:t>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□（非怀孕的申请人勾选）</w:t>
      </w:r>
      <w:r>
        <w:rPr>
          <w:rFonts w:hint="eastAsia" w:eastAsia="仿宋_GB2312"/>
          <w:sz w:val="28"/>
          <w:szCs w:val="28"/>
        </w:rPr>
        <w:t>已经到</w:t>
      </w:r>
      <w:r>
        <w:rPr>
          <w:rFonts w:hint="eastAsia" w:eastAsia="仿宋_GB2312"/>
          <w:sz w:val="28"/>
          <w:szCs w:val="28"/>
          <w:lang w:eastAsia="zh-CN"/>
        </w:rPr>
        <w:t>防城港市</w:t>
      </w:r>
      <w:r>
        <w:rPr>
          <w:rFonts w:hint="eastAsia" w:eastAsia="仿宋_GB2312"/>
          <w:sz w:val="28"/>
          <w:szCs w:val="28"/>
        </w:rPr>
        <w:t>教师资格认定指定体检医院体检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同意</w:t>
      </w:r>
      <w:r>
        <w:rPr>
          <w:rFonts w:hint="eastAsia" w:eastAsia="仿宋_GB2312"/>
          <w:sz w:val="28"/>
          <w:szCs w:val="28"/>
          <w:lang w:eastAsia="zh-CN"/>
        </w:rPr>
        <w:t>防城港市大数据和</w:t>
      </w:r>
      <w:r>
        <w:rPr>
          <w:rFonts w:hint="eastAsia" w:eastAsia="仿宋_GB2312"/>
          <w:sz w:val="28"/>
          <w:szCs w:val="28"/>
        </w:rPr>
        <w:t>行政审批局查询并获取体检结果。（为便于查询并获取体检结果，请申请人填写体检医院名称</w:t>
      </w:r>
      <w:r>
        <w:rPr>
          <w:rFonts w:hint="eastAsia" w:eastAsia="仿宋_GB2312"/>
          <w:sz w:val="28"/>
          <w:szCs w:val="28"/>
          <w:u w:val="single"/>
        </w:rPr>
        <w:t xml:space="preserve">：                          </w:t>
      </w:r>
      <w:r>
        <w:rPr>
          <w:rFonts w:hint="eastAsia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□（怀孕的申请人勾选）</w:t>
      </w:r>
      <w:r>
        <w:rPr>
          <w:rFonts w:hint="eastAsia" w:eastAsia="仿宋_GB2312"/>
          <w:sz w:val="28"/>
          <w:szCs w:val="28"/>
          <w:lang w:val="en-US" w:eastAsia="zh-CN"/>
        </w:rPr>
        <w:t>1.</w:t>
      </w:r>
      <w:r>
        <w:rPr>
          <w:rFonts w:hint="eastAsia" w:eastAsia="仿宋_GB2312"/>
          <w:sz w:val="28"/>
          <w:szCs w:val="28"/>
          <w:lang w:eastAsia="zh-CN"/>
        </w:rPr>
        <w:t>已经到教师资格认定指定体检医院体检，</w:t>
      </w:r>
      <w:r>
        <w:rPr>
          <w:rFonts w:hint="eastAsia" w:eastAsia="仿宋_GB2312"/>
          <w:sz w:val="28"/>
          <w:szCs w:val="28"/>
        </w:rPr>
        <w:t>同意</w:t>
      </w:r>
      <w:r>
        <w:rPr>
          <w:rFonts w:hint="eastAsia" w:eastAsia="仿宋_GB2312"/>
          <w:sz w:val="28"/>
          <w:szCs w:val="28"/>
          <w:lang w:eastAsia="zh-CN"/>
        </w:rPr>
        <w:t>防城港市大数据和</w:t>
      </w:r>
      <w:r>
        <w:rPr>
          <w:rFonts w:hint="eastAsia" w:eastAsia="仿宋_GB2312"/>
          <w:sz w:val="28"/>
          <w:szCs w:val="28"/>
        </w:rPr>
        <w:t>行政审批局查询并获取体检结果</w:t>
      </w:r>
      <w:r>
        <w:rPr>
          <w:rFonts w:hint="eastAsia" w:eastAsia="仿宋_GB2312"/>
          <w:sz w:val="28"/>
          <w:szCs w:val="28"/>
          <w:lang w:eastAsia="zh-CN"/>
        </w:rPr>
        <w:t>，因怀孕未进行胸透检查，其他项目均合格，并同意随时接受核查（体检医院名称：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eastAsia="仿宋_GB2312"/>
          <w:sz w:val="28"/>
          <w:szCs w:val="28"/>
          <w:lang w:eastAsia="zh-CN"/>
        </w:rPr>
        <w:t>）；</w:t>
      </w:r>
      <w:r>
        <w:rPr>
          <w:rFonts w:hint="eastAsia" w:eastAsia="仿宋_GB2312"/>
          <w:sz w:val="28"/>
          <w:szCs w:val="28"/>
          <w:lang w:val="en-US" w:eastAsia="zh-CN"/>
        </w:rPr>
        <w:t>2.在认定结束后的一年内，重新提交一份教师资格认定指定体检医院的完整体检报告（原件），以替换认定机构存档的原始体检报告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  <w:lang w:eastAsia="zh-CN"/>
        </w:rPr>
        <w:t>十</w:t>
      </w:r>
      <w:r>
        <w:rPr>
          <w:rFonts w:hint="eastAsia" w:eastAsia="仿宋_GB2312"/>
          <w:sz w:val="28"/>
          <w:szCs w:val="28"/>
        </w:rPr>
        <w:t>、以上陈述真实、有效，是真实意思的表示。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</w:p>
    <w:p>
      <w:pPr>
        <w:spacing w:line="560" w:lineRule="exact"/>
        <w:ind w:firstLine="3640" w:firstLineChars="13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申请人（签名）：</w:t>
      </w:r>
    </w:p>
    <w:p>
      <w:pPr>
        <w:spacing w:line="560" w:lineRule="exac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eastAsia="仿宋_GB2312"/>
          <w:sz w:val="28"/>
          <w:szCs w:val="28"/>
        </w:rPr>
        <w:t>年   月   日</w:t>
      </w:r>
    </w:p>
    <w:sectPr>
      <w:pgSz w:w="11906" w:h="16838"/>
      <w:pgMar w:top="1213" w:right="1080" w:bottom="121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F33D9"/>
    <w:multiLevelType w:val="singleLevel"/>
    <w:tmpl w:val="E4EF33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jI3ZjkwNmYxNmU4ZmFkMzgwNzhlNTQ3YzZkY2EifQ=="/>
  </w:docVars>
  <w:rsids>
    <w:rsidRoot w:val="77EC0330"/>
    <w:rsid w:val="000A517E"/>
    <w:rsid w:val="002B0175"/>
    <w:rsid w:val="003A5138"/>
    <w:rsid w:val="00414AE3"/>
    <w:rsid w:val="00486E65"/>
    <w:rsid w:val="004C3E0D"/>
    <w:rsid w:val="00764FB4"/>
    <w:rsid w:val="0076694C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0F16574"/>
    <w:rsid w:val="0B6A3D98"/>
    <w:rsid w:val="0EFE4F4B"/>
    <w:rsid w:val="0F2A3A80"/>
    <w:rsid w:val="14CD4D94"/>
    <w:rsid w:val="19431380"/>
    <w:rsid w:val="2416570D"/>
    <w:rsid w:val="25B83F01"/>
    <w:rsid w:val="35253DD9"/>
    <w:rsid w:val="37BC2BA3"/>
    <w:rsid w:val="3CA21544"/>
    <w:rsid w:val="3EC343AF"/>
    <w:rsid w:val="4DA13522"/>
    <w:rsid w:val="4E5B57DC"/>
    <w:rsid w:val="506D465B"/>
    <w:rsid w:val="50D90B2C"/>
    <w:rsid w:val="514F0A37"/>
    <w:rsid w:val="55CB5483"/>
    <w:rsid w:val="55CC41AA"/>
    <w:rsid w:val="5ADE014E"/>
    <w:rsid w:val="66CD36B2"/>
    <w:rsid w:val="68583084"/>
    <w:rsid w:val="6CA82601"/>
    <w:rsid w:val="6FE05502"/>
    <w:rsid w:val="725062F6"/>
    <w:rsid w:val="75462ED5"/>
    <w:rsid w:val="77EC0330"/>
    <w:rsid w:val="7AA80B08"/>
    <w:rsid w:val="7B300BB7"/>
    <w:rsid w:val="AC292679"/>
    <w:rsid w:val="D9DF5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2022-05-09T19:38:00Z</dcterms:created>
  <dc:creator>枝</dc:creator>
  <cp:lastModifiedBy>gxxc</cp:lastModifiedBy>
  <cp:lastPrinted>2020-03-27T17:37:00Z</cp:lastPrinted>
  <dcterms:modified xsi:type="dcterms:W3CDTF">2024-04-08T08:35:44Z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8A855406281C4B92A88CA8CE140004AF</vt:lpwstr>
  </property>
</Properties>
</file>